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D03C" w14:textId="58CECB4E" w:rsidR="00BD5D49" w:rsidRDefault="003E6402" w:rsidP="00457397">
      <w:pPr>
        <w:jc w:val="center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33664" behindDoc="1" locked="0" layoutInCell="1" allowOverlap="1" wp14:anchorId="45C7C85E" wp14:editId="018D3037">
            <wp:simplePos x="0" y="0"/>
            <wp:positionH relativeFrom="column">
              <wp:posOffset>-539115</wp:posOffset>
            </wp:positionH>
            <wp:positionV relativeFrom="paragraph">
              <wp:posOffset>-460375</wp:posOffset>
            </wp:positionV>
            <wp:extent cx="7145020" cy="102812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958ac3d74f393ad4740a4bcd64524d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020" cy="1028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A0">
        <w:rPr>
          <w:b/>
          <w:noProof/>
          <w:color w:val="000000" w:themeColor="text1"/>
          <w:sz w:val="1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9915A4" wp14:editId="334BE080">
                <wp:simplePos x="0" y="0"/>
                <wp:positionH relativeFrom="column">
                  <wp:posOffset>1751566</wp:posOffset>
                </wp:positionH>
                <wp:positionV relativeFrom="paragraph">
                  <wp:posOffset>400153</wp:posOffset>
                </wp:positionV>
                <wp:extent cx="4592955" cy="2246630"/>
                <wp:effectExtent l="0" t="0" r="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2DA61A" w14:textId="77777777" w:rsidR="003451A0" w:rsidRDefault="003451A0" w:rsidP="003451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14:paraId="0949E4E7" w14:textId="77777777" w:rsid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SỞ GIÁO DỤC VÀ ĐÀO TẠO</w:t>
                            </w:r>
                          </w:p>
                          <w:p w14:paraId="72DF20E6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6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sz w:val="36"/>
                                <w:szCs w:val="26"/>
                              </w:rPr>
                              <w:t>THÀNH PHỐ HỒ CHÍ MINH</w:t>
                            </w:r>
                          </w:p>
                          <w:p w14:paraId="74FE041D" w14:textId="77777777" w:rsidR="003451A0" w:rsidRPr="00BC1D46" w:rsidRDefault="003451A0" w:rsidP="00BC1D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4"/>
                                <w:szCs w:val="26"/>
                              </w:rPr>
                            </w:pPr>
                            <w:r w:rsidRPr="00BC1D46">
                              <w:rPr>
                                <w:b/>
                                <w:bCs/>
                                <w:color w:val="17365D"/>
                                <w:kern w:val="24"/>
                                <w:position w:val="1"/>
                                <w:sz w:val="44"/>
                                <w:szCs w:val="26"/>
                              </w:rPr>
                              <w:t>TRUNG TÂM GDTX TIẾNG HOA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915A4" id="Rectangle 3" o:spid="_x0000_s1026" style="position:absolute;left:0;text-align:left;margin-left:137.9pt;margin-top:31.5pt;width:361.65pt;height:176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" filled="f" fillcolor="#4f81bd [3204]" stroked="f" strokecolor="black [3213]">
                <v:shadow color="#eeece1 [3214]"/>
                <v:textbox style="mso-fit-shape-to-text:t">
                  <w:txbxContent>
                    <w:p w14:paraId="032DA61A" w14:textId="77777777" w:rsidR="003451A0" w:rsidRDefault="003451A0" w:rsidP="003451A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14:paraId="0949E4E7" w14:textId="77777777" w:rsid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SỞ GIÁO DỤC VÀ ĐÀO TẠO</w:t>
                      </w:r>
                    </w:p>
                    <w:p w14:paraId="72DF20E6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6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sz w:val="36"/>
                          <w:szCs w:val="26"/>
                        </w:rPr>
                        <w:t>THÀNH PHỐ HỒ CHÍ MINH</w:t>
                      </w:r>
                    </w:p>
                    <w:p w14:paraId="74FE041D" w14:textId="77777777" w:rsidR="003451A0" w:rsidRPr="00BC1D46" w:rsidRDefault="003451A0" w:rsidP="00BC1D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4"/>
                          <w:szCs w:val="26"/>
                        </w:rPr>
                      </w:pPr>
                      <w:r w:rsidRPr="00BC1D46">
                        <w:rPr>
                          <w:b/>
                          <w:bCs/>
                          <w:color w:val="17365D"/>
                          <w:kern w:val="24"/>
                          <w:position w:val="1"/>
                          <w:sz w:val="44"/>
                          <w:szCs w:val="26"/>
                        </w:rPr>
                        <w:t>TRUNG TÂM GDTX TIẾNG HOA</w:t>
                      </w:r>
                    </w:p>
                  </w:txbxContent>
                </v:textbox>
              </v:rect>
            </w:pict>
          </mc:Fallback>
        </mc:AlternateContent>
      </w:r>
      <w:r w:rsidR="00F04BA6">
        <w:rPr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55168" behindDoc="0" locked="0" layoutInCell="1" allowOverlap="1" wp14:anchorId="22EE3310" wp14:editId="4F125395">
            <wp:simplePos x="0" y="0"/>
            <wp:positionH relativeFrom="column">
              <wp:posOffset>-540385</wp:posOffset>
            </wp:positionH>
            <wp:positionV relativeFrom="paragraph">
              <wp:posOffset>10469245</wp:posOffset>
            </wp:positionV>
            <wp:extent cx="7439025" cy="53911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ung-bia-giao-an-dep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44791" w14:textId="105A60C8" w:rsidR="00BD5D49" w:rsidRDefault="003E6402" w:rsidP="005A07F8">
      <w:pPr>
        <w:rPr>
          <w:color w:val="000000" w:themeColor="text1"/>
          <w:sz w:val="30"/>
          <w:szCs w:val="30"/>
        </w:rPr>
      </w:pPr>
      <w:r>
        <w:rPr>
          <w:b/>
          <w:noProof/>
          <w:color w:val="000000" w:themeColor="text1"/>
          <w:sz w:val="16"/>
          <w:szCs w:val="36"/>
        </w:rPr>
        <w:drawing>
          <wp:anchor distT="0" distB="0" distL="114300" distR="114300" simplePos="0" relativeHeight="251669504" behindDoc="1" locked="0" layoutInCell="1" allowOverlap="1" wp14:anchorId="09D05FE8" wp14:editId="6CEE0AF3">
            <wp:simplePos x="0" y="0"/>
            <wp:positionH relativeFrom="column">
              <wp:posOffset>657269</wp:posOffset>
            </wp:positionH>
            <wp:positionV relativeFrom="paragraph">
              <wp:posOffset>172026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 Logo TT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A613C" w14:textId="4F276822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4F3139A6" w14:textId="4BB778C7" w:rsidR="00F21E37" w:rsidRDefault="00F21E37" w:rsidP="00944D1C">
      <w:pPr>
        <w:spacing w:line="276" w:lineRule="auto"/>
        <w:rPr>
          <w:color w:val="000000" w:themeColor="text1"/>
          <w:sz w:val="34"/>
          <w:szCs w:val="34"/>
        </w:rPr>
      </w:pPr>
    </w:p>
    <w:p w14:paraId="2E7D8313" w14:textId="2B765A1A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42418517" w14:textId="72DF349C" w:rsidR="00903CEF" w:rsidRDefault="00903CEF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201A4DB7" w14:textId="22EB7458" w:rsidR="00226BD7" w:rsidRDefault="00226BD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2C2428D8" w14:textId="77777777" w:rsidR="00826F67" w:rsidRPr="00826F67" w:rsidRDefault="00826F67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CHUYÊN ĐỀ</w:t>
      </w:r>
    </w:p>
    <w:p w14:paraId="023FA543" w14:textId="53946388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 xml:space="preserve">“HỌC TẬP VÀ LÀM THEO TƯ TƯỞNG </w:t>
      </w:r>
    </w:p>
    <w:p w14:paraId="5EB3B70E" w14:textId="4C6C9193" w:rsidR="00C11F4F" w:rsidRPr="00826F67" w:rsidRDefault="00C11F4F" w:rsidP="00AD17AD">
      <w:pPr>
        <w:spacing w:line="276" w:lineRule="auto"/>
        <w:jc w:val="center"/>
        <w:rPr>
          <w:b/>
          <w:color w:val="FF0000"/>
          <w:sz w:val="50"/>
          <w:szCs w:val="44"/>
        </w:rPr>
      </w:pPr>
      <w:r w:rsidRPr="00826F67">
        <w:rPr>
          <w:b/>
          <w:color w:val="FF0000"/>
          <w:sz w:val="50"/>
          <w:szCs w:val="44"/>
        </w:rPr>
        <w:t>ĐẠO ĐỨC PHONG CÁCH HỒ CHÍ MINH”</w:t>
      </w:r>
    </w:p>
    <w:p w14:paraId="2F828B60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3E29B2F3" w14:textId="77777777" w:rsidR="00826F67" w:rsidRDefault="00826F67" w:rsidP="00AD17AD">
      <w:pPr>
        <w:spacing w:line="276" w:lineRule="auto"/>
        <w:jc w:val="center"/>
        <w:rPr>
          <w:b/>
          <w:color w:val="FF0000"/>
          <w:sz w:val="44"/>
          <w:szCs w:val="44"/>
        </w:rPr>
      </w:pPr>
    </w:p>
    <w:p w14:paraId="60C2DC48" w14:textId="77777777" w:rsidR="00826F67" w:rsidRPr="00C11F4F" w:rsidRDefault="00826F67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2E89A55A" w14:textId="5A1AD522" w:rsidR="00C11F4F" w:rsidRPr="00C11F4F" w:rsidRDefault="00C11F4F" w:rsidP="00AD17AD">
      <w:pPr>
        <w:spacing w:line="276" w:lineRule="auto"/>
        <w:jc w:val="center"/>
        <w:rPr>
          <w:b/>
          <w:color w:val="FF0000"/>
          <w:sz w:val="20"/>
          <w:szCs w:val="44"/>
        </w:rPr>
      </w:pPr>
    </w:p>
    <w:p w14:paraId="71993673" w14:textId="45937E10" w:rsidR="00F21E37" w:rsidRPr="003E6402" w:rsidRDefault="00AD17AD" w:rsidP="00AD17AD">
      <w:pPr>
        <w:spacing w:line="276" w:lineRule="auto"/>
        <w:jc w:val="center"/>
        <w:rPr>
          <w:b/>
          <w:color w:val="00B050"/>
          <w:sz w:val="72"/>
          <w:szCs w:val="48"/>
        </w:rPr>
      </w:pPr>
      <w:proofErr w:type="spellStart"/>
      <w:r w:rsidRPr="003E6402">
        <w:rPr>
          <w:b/>
          <w:color w:val="00B050"/>
          <w:sz w:val="72"/>
          <w:szCs w:val="48"/>
        </w:rPr>
        <w:t>Tuầ</w:t>
      </w:r>
      <w:r w:rsidR="00E2173F" w:rsidRPr="003E6402">
        <w:rPr>
          <w:b/>
          <w:color w:val="00B050"/>
          <w:sz w:val="72"/>
          <w:szCs w:val="48"/>
        </w:rPr>
        <w:t>n</w:t>
      </w:r>
      <w:proofErr w:type="spellEnd"/>
      <w:r w:rsidR="00E2173F" w:rsidRPr="003E6402">
        <w:rPr>
          <w:b/>
          <w:color w:val="00B050"/>
          <w:sz w:val="72"/>
          <w:szCs w:val="48"/>
        </w:rPr>
        <w:t xml:space="preserve"> 4 </w:t>
      </w:r>
      <w:proofErr w:type="spellStart"/>
      <w:r w:rsidR="00E2173F" w:rsidRPr="003E6402">
        <w:rPr>
          <w:b/>
          <w:color w:val="00B050"/>
          <w:sz w:val="72"/>
          <w:szCs w:val="48"/>
        </w:rPr>
        <w:t>Tháng</w:t>
      </w:r>
      <w:proofErr w:type="spellEnd"/>
      <w:r w:rsidR="00E2173F" w:rsidRPr="003E6402">
        <w:rPr>
          <w:b/>
          <w:color w:val="00B050"/>
          <w:sz w:val="72"/>
          <w:szCs w:val="48"/>
        </w:rPr>
        <w:t xml:space="preserve"> 6 </w:t>
      </w:r>
      <w:proofErr w:type="spellStart"/>
      <w:r w:rsidR="00E2173F" w:rsidRPr="003E6402">
        <w:rPr>
          <w:b/>
          <w:color w:val="00B050"/>
          <w:sz w:val="72"/>
          <w:szCs w:val="48"/>
        </w:rPr>
        <w:t>Năm</w:t>
      </w:r>
      <w:proofErr w:type="spellEnd"/>
      <w:r w:rsidR="00E2173F" w:rsidRPr="003E6402">
        <w:rPr>
          <w:b/>
          <w:color w:val="00B050"/>
          <w:sz w:val="72"/>
          <w:szCs w:val="48"/>
        </w:rPr>
        <w:t xml:space="preserve"> 2023</w:t>
      </w:r>
    </w:p>
    <w:p w14:paraId="1DCAC1EE" w14:textId="6496C698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067E8D86" w14:textId="77777777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4007FAC9" w14:textId="6B0A8A94" w:rsidR="00826F67" w:rsidRDefault="00826F67" w:rsidP="00AD17AD">
      <w:pPr>
        <w:spacing w:line="276" w:lineRule="auto"/>
        <w:jc w:val="center"/>
        <w:rPr>
          <w:b/>
          <w:color w:val="00B050"/>
          <w:sz w:val="46"/>
          <w:szCs w:val="44"/>
        </w:rPr>
      </w:pPr>
    </w:p>
    <w:p w14:paraId="0C6ED494" w14:textId="60A27566" w:rsidR="00826F67" w:rsidRPr="003E6402" w:rsidRDefault="00826F67" w:rsidP="00AD17AD">
      <w:pPr>
        <w:spacing w:line="276" w:lineRule="auto"/>
        <w:jc w:val="center"/>
        <w:rPr>
          <w:b/>
          <w:color w:val="00B050"/>
          <w:sz w:val="48"/>
          <w:szCs w:val="48"/>
        </w:rPr>
      </w:pPr>
    </w:p>
    <w:p w14:paraId="45E5F283" w14:textId="36610209" w:rsidR="003E6402" w:rsidRPr="003E6402" w:rsidRDefault="00136DF6" w:rsidP="00AD17AD">
      <w:pPr>
        <w:spacing w:line="276" w:lineRule="auto"/>
        <w:jc w:val="center"/>
        <w:rPr>
          <w:b/>
          <w:color w:val="002060"/>
          <w:sz w:val="72"/>
          <w:szCs w:val="48"/>
        </w:rPr>
      </w:pPr>
      <w:r w:rsidRPr="003E6402">
        <w:rPr>
          <w:b/>
          <w:color w:val="002060"/>
          <w:sz w:val="72"/>
          <w:szCs w:val="48"/>
        </w:rPr>
        <w:t>“</w:t>
      </w:r>
      <w:r w:rsidR="009922A2" w:rsidRPr="003E6402">
        <w:rPr>
          <w:b/>
          <w:color w:val="002060"/>
          <w:sz w:val="72"/>
          <w:szCs w:val="48"/>
        </w:rPr>
        <w:t xml:space="preserve">BÁC </w:t>
      </w:r>
      <w:r w:rsidR="00E2173F" w:rsidRPr="003E6402">
        <w:rPr>
          <w:b/>
          <w:color w:val="002060"/>
          <w:sz w:val="72"/>
          <w:szCs w:val="48"/>
        </w:rPr>
        <w:t xml:space="preserve">NHỚ CÁC CHÁU </w:t>
      </w:r>
    </w:p>
    <w:p w14:paraId="12DDE026" w14:textId="75102AC3" w:rsidR="00864CC1" w:rsidRPr="003E6402" w:rsidRDefault="00E2173F" w:rsidP="00AD17AD">
      <w:pPr>
        <w:spacing w:line="276" w:lineRule="auto"/>
        <w:jc w:val="center"/>
        <w:rPr>
          <w:b/>
          <w:color w:val="002060"/>
          <w:sz w:val="72"/>
          <w:szCs w:val="48"/>
        </w:rPr>
      </w:pPr>
      <w:r w:rsidRPr="003E6402">
        <w:rPr>
          <w:b/>
          <w:color w:val="002060"/>
          <w:sz w:val="72"/>
          <w:szCs w:val="48"/>
        </w:rPr>
        <w:t>DŨNG SĨ MIỀN NAM</w:t>
      </w:r>
      <w:r w:rsidR="00AD17AD" w:rsidRPr="003E6402">
        <w:rPr>
          <w:b/>
          <w:color w:val="002060"/>
          <w:sz w:val="72"/>
          <w:szCs w:val="48"/>
        </w:rPr>
        <w:t>”</w:t>
      </w:r>
    </w:p>
    <w:p w14:paraId="64ECD5FD" w14:textId="68E0A69D" w:rsidR="00826F67" w:rsidRDefault="00826F67" w:rsidP="00864CC1">
      <w:pPr>
        <w:spacing w:line="276" w:lineRule="auto"/>
        <w:jc w:val="left"/>
        <w:rPr>
          <w:color w:val="000000" w:themeColor="text1"/>
          <w:sz w:val="28"/>
          <w:szCs w:val="28"/>
        </w:rPr>
      </w:pPr>
    </w:p>
    <w:p w14:paraId="7C5D4161" w14:textId="1B3C53D6" w:rsidR="003E6402" w:rsidRDefault="003E6402" w:rsidP="00903CEF">
      <w:pPr>
        <w:spacing w:line="276" w:lineRule="auto"/>
        <w:ind w:firstLine="420"/>
        <w:rPr>
          <w:color w:val="0000CC"/>
          <w:spacing w:val="8"/>
          <w:sz w:val="28"/>
          <w:szCs w:val="28"/>
        </w:rPr>
      </w:pPr>
      <w:r w:rsidRPr="003E6402">
        <w:rPr>
          <w:noProof/>
          <w:color w:val="0000CC"/>
          <w:spacing w:val="10"/>
          <w:sz w:val="28"/>
          <w:szCs w:val="28"/>
        </w:rPr>
        <w:lastRenderedPageBreak/>
        <w:drawing>
          <wp:anchor distT="0" distB="0" distL="114300" distR="114300" simplePos="0" relativeHeight="251684864" behindDoc="1" locked="0" layoutInCell="1" allowOverlap="1" wp14:anchorId="1E6CF6BB" wp14:editId="0FD4B890">
            <wp:simplePos x="0" y="0"/>
            <wp:positionH relativeFrom="column">
              <wp:posOffset>-581660</wp:posOffset>
            </wp:positionH>
            <wp:positionV relativeFrom="paragraph">
              <wp:posOffset>-492021</wp:posOffset>
            </wp:positionV>
            <wp:extent cx="7239000" cy="104197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2d18fad5afb90f4963ff40f89ec9c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41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F333A" w14:textId="5CC739B9" w:rsidR="00E2173F" w:rsidRPr="003E6402" w:rsidRDefault="00E2173F" w:rsidP="00903CEF">
      <w:pPr>
        <w:spacing w:line="276" w:lineRule="auto"/>
        <w:ind w:firstLine="420"/>
        <w:rPr>
          <w:color w:val="000000" w:themeColor="text1"/>
          <w:spacing w:val="8"/>
          <w:sz w:val="28"/>
          <w:szCs w:val="28"/>
        </w:rPr>
      </w:pPr>
      <w:proofErr w:type="spellStart"/>
      <w:r w:rsidRPr="003E6402">
        <w:rPr>
          <w:color w:val="000000" w:themeColor="text1"/>
          <w:spacing w:val="8"/>
          <w:sz w:val="28"/>
          <w:szCs w:val="28"/>
        </w:rPr>
        <w:t>Tháng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Chạp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năm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1968,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dũng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sĩ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thiếu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niên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miền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Nam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đang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học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ở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Tả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Ngạn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thì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có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mấy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chú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đưa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xe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ô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tô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đến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đón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về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Hà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Nội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.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Luyện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, Thu,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Nết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Phổ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Mên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, </w:t>
      </w:r>
      <w:proofErr w:type="spellStart"/>
      <w:proofErr w:type="gramStart"/>
      <w:r w:rsidRPr="003E6402">
        <w:rPr>
          <w:color w:val="000000" w:themeColor="text1"/>
          <w:spacing w:val="8"/>
          <w:sz w:val="28"/>
          <w:szCs w:val="28"/>
        </w:rPr>
        <w:t>Hòa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>,...</w:t>
      </w:r>
      <w:proofErr w:type="gram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chưa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hiểu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có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chuyện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gì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.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Về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903CEF" w:rsidRPr="003E6402">
        <w:rPr>
          <w:color w:val="000000" w:themeColor="text1"/>
          <w:spacing w:val="8"/>
          <w:sz w:val="28"/>
          <w:szCs w:val="28"/>
        </w:rPr>
        <w:t>t</w:t>
      </w:r>
      <w:r w:rsidRPr="003E6402">
        <w:rPr>
          <w:color w:val="000000" w:themeColor="text1"/>
          <w:spacing w:val="8"/>
          <w:sz w:val="28"/>
          <w:szCs w:val="28"/>
        </w:rPr>
        <w:t>hủ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đô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hôm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trước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thì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5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giờ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chiều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ngày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hôm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sau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có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xe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đến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đón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="005E461A">
        <w:rPr>
          <w:color w:val="000000" w:themeColor="text1"/>
          <w:spacing w:val="8"/>
          <w:sz w:val="28"/>
          <w:szCs w:val="28"/>
        </w:rPr>
        <w:t>về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vào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đến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sân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Phủ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Chủ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tịch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mới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biết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là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được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vào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gặp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8"/>
          <w:sz w:val="28"/>
          <w:szCs w:val="28"/>
        </w:rPr>
        <w:t>Hồ</w:t>
      </w:r>
      <w:proofErr w:type="spellEnd"/>
      <w:r w:rsidRPr="003E6402">
        <w:rPr>
          <w:color w:val="000000" w:themeColor="text1"/>
          <w:spacing w:val="8"/>
          <w:sz w:val="28"/>
          <w:szCs w:val="28"/>
        </w:rPr>
        <w:t>.</w:t>
      </w:r>
    </w:p>
    <w:p w14:paraId="110E7315" w14:textId="7D8D57E4" w:rsidR="00F47E0F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Vừa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bước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chân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xuống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xe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đã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thấy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Hồ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Tôn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ngồi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ở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một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ghế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gỗ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dài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kê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trước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cửa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.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Tất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cả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chạy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ào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tới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chào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="0060407C">
        <w:rPr>
          <w:color w:val="000000" w:themeColor="text1"/>
          <w:spacing w:val="10"/>
          <w:sz w:val="28"/>
          <w:szCs w:val="28"/>
        </w:rPr>
        <w:t>,</w:t>
      </w:r>
      <w:r w:rsidR="00903CE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60407C">
        <w:rPr>
          <w:color w:val="000000" w:themeColor="text1"/>
          <w:spacing w:val="10"/>
          <w:sz w:val="28"/>
          <w:szCs w:val="28"/>
        </w:rPr>
        <w:t>cùng</w:t>
      </w:r>
      <w:proofErr w:type="spellEnd"/>
      <w:r w:rsidR="0060407C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trò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E6402">
        <w:rPr>
          <w:color w:val="000000" w:themeColor="text1"/>
          <w:spacing w:val="10"/>
          <w:sz w:val="28"/>
          <w:szCs w:val="28"/>
        </w:rPr>
        <w:t>chuyện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với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nhau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. Sau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đó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bảo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:</w:t>
      </w:r>
    </w:p>
    <w:p w14:paraId="1D73C0CD" w14:textId="7953F58D" w:rsidR="00E2173F" w:rsidRPr="003E6402" w:rsidRDefault="00E2173F" w:rsidP="00F47E0F">
      <w:pPr>
        <w:pStyle w:val="ListParagraph"/>
        <w:numPr>
          <w:ilvl w:val="0"/>
          <w:numId w:val="14"/>
        </w:num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Thôi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vào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ăn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cơm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với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!</w:t>
      </w:r>
    </w:p>
    <w:p w14:paraId="7CB82EB8" w14:textId="3F26D9C9" w:rsidR="00E2173F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Bữa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cơm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chẳng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có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thịt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gì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nhiều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nhưng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rất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ấm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cúng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.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dũng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sĩ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thiếu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niên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được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ngồi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ăn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cùng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60407C">
        <w:rPr>
          <w:color w:val="000000" w:themeColor="text1"/>
          <w:spacing w:val="10"/>
          <w:sz w:val="28"/>
          <w:szCs w:val="28"/>
        </w:rPr>
        <w:t>hai</w:t>
      </w:r>
      <w:proofErr w:type="spellEnd"/>
      <w:r w:rsidR="0060407C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60407C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.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Nết</w:t>
      </w:r>
      <w:proofErr w:type="spellEnd"/>
      <w:r w:rsidR="00F47E0F" w:rsidRPr="003E6402">
        <w:rPr>
          <w:color w:val="000000" w:themeColor="text1"/>
          <w:spacing w:val="10"/>
          <w:sz w:val="28"/>
          <w:szCs w:val="28"/>
        </w:rPr>
        <w:t>,</w:t>
      </w:r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F47E0F" w:rsidRPr="003E6402">
        <w:rPr>
          <w:color w:val="000000" w:themeColor="text1"/>
          <w:spacing w:val="10"/>
          <w:sz w:val="28"/>
          <w:szCs w:val="28"/>
        </w:rPr>
        <w:t>dáng</w:t>
      </w:r>
      <w:proofErr w:type="spellEnd"/>
      <w:r w:rsidR="00F47E0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người</w:t>
      </w:r>
      <w:proofErr w:type="spellEnd"/>
      <w:r w:rsidR="00F47E0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nhỏ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quá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đầu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chỉ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lấp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ló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cạnh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bàn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được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gắp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thức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ăn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luôn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.</w:t>
      </w:r>
    </w:p>
    <w:p w14:paraId="40E5362A" w14:textId="0032068F" w:rsidR="00E2173F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Vừa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ăn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vừa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nói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chuyện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rất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vui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.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Ăn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xong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mỗi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một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bông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hồng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một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quả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táo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một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quả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lê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quyển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sách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“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Người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tốt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việc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tốt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”.</w:t>
      </w:r>
    </w:p>
    <w:p w14:paraId="345BC3B3" w14:textId="434D7AFF" w:rsidR="00E2173F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r w:rsidRPr="003E6402">
        <w:rPr>
          <w:color w:val="000000" w:themeColor="text1"/>
          <w:spacing w:val="10"/>
          <w:sz w:val="28"/>
          <w:szCs w:val="28"/>
        </w:rPr>
        <w:t xml:space="preserve">Sau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đó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Hồ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bảo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:</w:t>
      </w:r>
    </w:p>
    <w:p w14:paraId="3F6F66B8" w14:textId="3F08C0FD" w:rsidR="00E2173F" w:rsidRPr="003E6402" w:rsidRDefault="00E2173F" w:rsidP="00F47E0F">
      <w:pPr>
        <w:pStyle w:val="ListParagraph"/>
        <w:numPr>
          <w:ilvl w:val="0"/>
          <w:numId w:val="13"/>
        </w:num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lại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cả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đây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hôn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rồi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về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.</w:t>
      </w:r>
    </w:p>
    <w:p w14:paraId="2FC47FA1" w14:textId="1B666C56" w:rsidR="00E2173F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dũng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sĩ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hôn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xong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Hồ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dặn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lại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:</w:t>
      </w:r>
    </w:p>
    <w:p w14:paraId="6A5B8A04" w14:textId="7B25A59A" w:rsidR="00F47E0F" w:rsidRPr="003E6402" w:rsidRDefault="00E2173F" w:rsidP="00F47E0F">
      <w:pPr>
        <w:pStyle w:val="ListParagraph"/>
        <w:numPr>
          <w:ilvl w:val="0"/>
          <w:numId w:val="12"/>
        </w:num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về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trường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cố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gắng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học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tập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giỏi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.</w:t>
      </w:r>
      <w:r w:rsidR="00F47E0F" w:rsidRPr="003E6402">
        <w:rPr>
          <w:color w:val="000000" w:themeColor="text1"/>
          <w:spacing w:val="10"/>
          <w:sz w:val="28"/>
          <w:szCs w:val="28"/>
        </w:rPr>
        <w:t xml:space="preserve"> </w:t>
      </w:r>
    </w:p>
    <w:p w14:paraId="206114B6" w14:textId="6B018F1F" w:rsidR="00E2173F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Tất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cả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đều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cảm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động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Đoàn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Văn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Luyện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lên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tiếng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thưa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với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:</w:t>
      </w:r>
    </w:p>
    <w:p w14:paraId="4764600F" w14:textId="2D891408" w:rsidR="00E2173F" w:rsidRPr="003E6402" w:rsidRDefault="00E2173F" w:rsidP="00F47E0F">
      <w:pPr>
        <w:pStyle w:val="ListParagraph"/>
        <w:numPr>
          <w:ilvl w:val="0"/>
          <w:numId w:val="11"/>
        </w:num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Thưa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chúng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cứ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tưởng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gọi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chúng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về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có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việc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cần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.</w:t>
      </w:r>
    </w:p>
    <w:p w14:paraId="70C60666" w14:textId="6E3ED08A" w:rsidR="00E2173F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Hồ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cười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hiền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từ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bảo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:</w:t>
      </w:r>
    </w:p>
    <w:p w14:paraId="047FC3EE" w14:textId="77777777" w:rsidR="00F47E0F" w:rsidRPr="003E6402" w:rsidRDefault="00E2173F" w:rsidP="00F47E0F">
      <w:pPr>
        <w:pStyle w:val="ListParagraph"/>
        <w:numPr>
          <w:ilvl w:val="0"/>
          <w:numId w:val="11"/>
        </w:numPr>
        <w:spacing w:line="276" w:lineRule="auto"/>
        <w:ind w:left="0" w:firstLine="360"/>
        <w:rPr>
          <w:color w:val="000000" w:themeColor="text1"/>
          <w:spacing w:val="10"/>
          <w:sz w:val="28"/>
          <w:szCs w:val="28"/>
        </w:rPr>
      </w:pPr>
      <w:r w:rsidRPr="003E6402">
        <w:rPr>
          <w:color w:val="000000" w:themeColor="text1"/>
          <w:spacing w:val="10"/>
          <w:sz w:val="28"/>
          <w:szCs w:val="28"/>
        </w:rPr>
        <w:t xml:space="preserve">Hai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nhớ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nên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gọi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về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để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gặp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hỏi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chuyện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.</w:t>
      </w:r>
    </w:p>
    <w:p w14:paraId="3E343F3C" w14:textId="17BCE2D9" w:rsidR="003E6402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r w:rsidRPr="003E6402">
        <w:rPr>
          <w:color w:val="000000" w:themeColor="text1"/>
          <w:spacing w:val="10"/>
          <w:sz w:val="28"/>
          <w:szCs w:val="28"/>
        </w:rPr>
        <w:t xml:space="preserve">Nghe </w:t>
      </w:r>
      <w:proofErr w:type="spellStart"/>
      <w:r w:rsidR="00F47E0F"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="00F47E0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nói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Luyện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bạn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60407C">
        <w:rPr>
          <w:color w:val="000000" w:themeColor="text1"/>
          <w:spacing w:val="10"/>
          <w:sz w:val="28"/>
          <w:szCs w:val="28"/>
        </w:rPr>
        <w:t>xúc</w:t>
      </w:r>
      <w:proofErr w:type="spellEnd"/>
      <w:r w:rsidR="0060407C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60407C">
        <w:rPr>
          <w:color w:val="000000" w:themeColor="text1"/>
          <w:spacing w:val="10"/>
          <w:sz w:val="28"/>
          <w:szCs w:val="28"/>
        </w:rPr>
        <w:t>động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muốn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trào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nước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mắt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. Hai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tuổi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đã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</w:p>
    <w:p w14:paraId="55ADB5B7" w14:textId="32FE51F4" w:rsidR="003E6402" w:rsidRPr="003E6402" w:rsidRDefault="003E6402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r w:rsidRPr="003E6402">
        <w:rPr>
          <w:noProof/>
          <w:color w:val="000000" w:themeColor="text1"/>
          <w:spacing w:val="10"/>
          <w:sz w:val="28"/>
          <w:szCs w:val="28"/>
        </w:rPr>
        <w:lastRenderedPageBreak/>
        <w:drawing>
          <wp:anchor distT="0" distB="0" distL="114300" distR="114300" simplePos="0" relativeHeight="251680768" behindDoc="1" locked="0" layoutInCell="1" allowOverlap="1" wp14:anchorId="3D2E110F" wp14:editId="5C32C5CB">
            <wp:simplePos x="0" y="0"/>
            <wp:positionH relativeFrom="column">
              <wp:posOffset>-547622</wp:posOffset>
            </wp:positionH>
            <wp:positionV relativeFrom="paragraph">
              <wp:posOffset>-486440</wp:posOffset>
            </wp:positionV>
            <wp:extent cx="7239635" cy="103135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2d18fad5afb90f4963ff40f89ec9c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635" cy="10313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F845C" w14:textId="0EC3938C" w:rsidR="003E6402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cao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trăm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nghìn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công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việc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vậy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vẫn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nhớ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đến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cháu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miền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Nam.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Luyện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nghĩ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:</w:t>
      </w:r>
      <w:r w:rsidR="00F47E0F" w:rsidRPr="003E6402">
        <w:rPr>
          <w:color w:val="000000" w:themeColor="text1"/>
          <w:spacing w:val="10"/>
          <w:sz w:val="28"/>
          <w:szCs w:val="28"/>
        </w:rPr>
        <w:t xml:space="preserve"> </w:t>
      </w:r>
    </w:p>
    <w:p w14:paraId="7D708AAC" w14:textId="75BF8773" w:rsidR="00F47E0F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r w:rsidRPr="003E6402">
        <w:rPr>
          <w:color w:val="000000" w:themeColor="text1"/>
          <w:spacing w:val="10"/>
          <w:sz w:val="28"/>
          <w:szCs w:val="28"/>
        </w:rPr>
        <w:t>“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Mình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được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ở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ngoài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Bắc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còn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lo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thương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biết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chừng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proofErr w:type="gramStart"/>
      <w:r w:rsidRPr="003E6402">
        <w:rPr>
          <w:color w:val="000000" w:themeColor="text1"/>
          <w:spacing w:val="10"/>
          <w:sz w:val="28"/>
          <w:szCs w:val="28"/>
        </w:rPr>
        <w:t>nào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!...</w:t>
      </w:r>
      <w:proofErr w:type="gramEnd"/>
      <w:r w:rsidRPr="003E6402">
        <w:rPr>
          <w:color w:val="000000" w:themeColor="text1"/>
          <w:spacing w:val="10"/>
          <w:sz w:val="28"/>
          <w:szCs w:val="28"/>
        </w:rPr>
        <w:t>”.</w:t>
      </w:r>
    </w:p>
    <w:p w14:paraId="65F89D79" w14:textId="7469389E" w:rsidR="00E2173F" w:rsidRPr="003E6402" w:rsidRDefault="00E2173F" w:rsidP="00903CEF">
      <w:pPr>
        <w:spacing w:line="276" w:lineRule="auto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Trong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ngày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khai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trường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đầu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tiên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của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nước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Việt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Nam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Dân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chủ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Cộng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hòa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tháng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9</w:t>
      </w:r>
      <w:r w:rsidR="0060407C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60407C">
        <w:rPr>
          <w:color w:val="000000" w:themeColor="text1"/>
          <w:spacing w:val="10"/>
          <w:sz w:val="28"/>
          <w:szCs w:val="28"/>
        </w:rPr>
        <w:t>năm</w:t>
      </w:r>
      <w:proofErr w:type="spellEnd"/>
      <w:r w:rsidR="0060407C">
        <w:rPr>
          <w:color w:val="000000" w:themeColor="text1"/>
          <w:spacing w:val="10"/>
          <w:sz w:val="28"/>
          <w:szCs w:val="28"/>
        </w:rPr>
        <w:t xml:space="preserve"> </w:t>
      </w:r>
      <w:r w:rsidRPr="003E6402">
        <w:rPr>
          <w:color w:val="000000" w:themeColor="text1"/>
          <w:spacing w:val="10"/>
          <w:sz w:val="28"/>
          <w:szCs w:val="28"/>
        </w:rPr>
        <w:t xml:space="preserve">1945,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đã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viết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“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Thư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gửi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học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sinh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”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với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lời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nhắn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nhủ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:</w:t>
      </w:r>
      <w:r w:rsidR="00F47E0F" w:rsidRPr="003E6402">
        <w:rPr>
          <w:color w:val="000000" w:themeColor="text1"/>
          <w:spacing w:val="10"/>
          <w:sz w:val="28"/>
          <w:szCs w:val="28"/>
        </w:rPr>
        <w:t xml:space="preserve"> </w:t>
      </w:r>
      <w:r w:rsidRPr="003E6402">
        <w:rPr>
          <w:color w:val="000000" w:themeColor="text1"/>
          <w:spacing w:val="10"/>
          <w:sz w:val="28"/>
          <w:szCs w:val="28"/>
        </w:rPr>
        <w:t>“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em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hãy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nghe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lời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tôi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lời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của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một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người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anh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lớn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lúc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nào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cũng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ân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cần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mong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mỏi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em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được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giỏi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giang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… Non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sông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Việt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Nam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có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trở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nên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tươi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đẹp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hay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không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dân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tộc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Việt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Nam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có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bước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tới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đài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vinh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quang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để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sánh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vai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với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cường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quốc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năm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châu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được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hay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không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chính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nhờ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một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phần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lớn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ở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công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học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tập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của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em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”.</w:t>
      </w:r>
    </w:p>
    <w:p w14:paraId="0D65B75E" w14:textId="66AC180C" w:rsidR="009A2115" w:rsidRPr="003E6402" w:rsidRDefault="00903CEF" w:rsidP="009A2115">
      <w:pPr>
        <w:pStyle w:val="ListParagraph"/>
        <w:numPr>
          <w:ilvl w:val="0"/>
          <w:numId w:val="10"/>
        </w:numPr>
        <w:spacing w:line="276" w:lineRule="auto"/>
        <w:jc w:val="center"/>
        <w:rPr>
          <w:b/>
          <w:bCs/>
          <w:color w:val="FF0000"/>
          <w:sz w:val="32"/>
          <w:szCs w:val="32"/>
        </w:rPr>
      </w:pPr>
      <w:r w:rsidRPr="003E6402">
        <w:rPr>
          <w:b/>
          <w:bCs/>
          <w:color w:val="FF0000"/>
          <w:sz w:val="32"/>
          <w:szCs w:val="32"/>
        </w:rPr>
        <w:t>BÀI HỌC KINH NGHIỆM:</w:t>
      </w:r>
    </w:p>
    <w:p w14:paraId="517C8D3B" w14:textId="1C44A577" w:rsidR="009922A2" w:rsidRPr="003E6402" w:rsidRDefault="009A2115" w:rsidP="007A63BB">
      <w:pPr>
        <w:spacing w:line="276" w:lineRule="auto"/>
        <w:ind w:firstLine="420"/>
        <w:rPr>
          <w:color w:val="000000" w:themeColor="text1"/>
          <w:spacing w:val="10"/>
          <w:sz w:val="28"/>
          <w:szCs w:val="28"/>
        </w:rPr>
      </w:pP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Hồ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người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có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lòng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nhân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ái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mênh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mông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;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yêu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trẻ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là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CE0F53" w:rsidRPr="003E6402">
        <w:rPr>
          <w:color w:val="000000" w:themeColor="text1"/>
          <w:spacing w:val="10"/>
          <w:sz w:val="28"/>
          <w:szCs w:val="28"/>
        </w:rPr>
        <w:t>bản</w:t>
      </w:r>
      <w:proofErr w:type="spellEnd"/>
      <w:r w:rsidR="00CE0F53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tính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của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.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quên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mình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vì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nước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vì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dân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không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có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gia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đình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riêng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xem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cả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dân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tộc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đồng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bào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gia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đình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. </w:t>
      </w:r>
      <w:proofErr w:type="spellStart"/>
      <w:r w:rsidR="007A63BB" w:rsidRPr="003E6402">
        <w:rPr>
          <w:color w:val="000000" w:themeColor="text1"/>
          <w:spacing w:val="10"/>
          <w:sz w:val="28"/>
          <w:szCs w:val="28"/>
        </w:rPr>
        <w:t>Tình</w:t>
      </w:r>
      <w:proofErr w:type="spellEnd"/>
      <w:r w:rsidR="007A63BB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cảm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của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Bác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dành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cho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thiếu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nhi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là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vô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cùng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 xml:space="preserve"> bao la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và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rộng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lớn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>,</w:t>
      </w:r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không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hạn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chế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ở con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em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ta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mà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 xml:space="preserve"> bao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trùm</w:t>
      </w:r>
      <w:proofErr w:type="spellEnd"/>
      <w:r w:rsidR="007A63BB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3E6402">
        <w:rPr>
          <w:color w:val="000000" w:themeColor="text1"/>
          <w:spacing w:val="10"/>
          <w:sz w:val="28"/>
          <w:szCs w:val="28"/>
        </w:rPr>
        <w:t>lên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 xml:space="preserve"> con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em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nước</w:t>
      </w:r>
      <w:proofErr w:type="spellEnd"/>
      <w:r w:rsidR="007A63BB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7A63BB">
        <w:rPr>
          <w:color w:val="000000" w:themeColor="text1"/>
          <w:spacing w:val="10"/>
          <w:sz w:val="28"/>
          <w:szCs w:val="28"/>
        </w:rPr>
        <w:t>bạn</w:t>
      </w:r>
      <w:proofErr w:type="spellEnd"/>
      <w:r w:rsidRPr="003E6402">
        <w:rPr>
          <w:color w:val="000000" w:themeColor="text1"/>
          <w:spacing w:val="10"/>
          <w:sz w:val="28"/>
          <w:szCs w:val="28"/>
        </w:rPr>
        <w:t>.</w:t>
      </w:r>
      <w:r w:rsidR="007A63BB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Tình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yêu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đó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>,</w:t>
      </w:r>
      <w:r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sự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quan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tâm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đặc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biệt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đó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còn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bắt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nguồn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từ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lý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tưởng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: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suốt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đời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phấn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đấu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cho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sự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nghiệp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giải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phóng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dân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tộc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giải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phóng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con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người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. Ở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Người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quan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điểm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về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bảo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vệ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,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chăm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sóc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giáo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dục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trẻ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em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đã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sớm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trở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thành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một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bộ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phận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của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tư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tưởng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giải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phóng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dân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tộc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và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xây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dựng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xã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hội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văn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="00E2173F" w:rsidRPr="003E6402">
        <w:rPr>
          <w:color w:val="000000" w:themeColor="text1"/>
          <w:spacing w:val="10"/>
          <w:sz w:val="28"/>
          <w:szCs w:val="28"/>
        </w:rPr>
        <w:t>minh</w:t>
      </w:r>
      <w:proofErr w:type="spellEnd"/>
      <w:r w:rsidR="00E2173F" w:rsidRPr="003E6402">
        <w:rPr>
          <w:color w:val="000000" w:themeColor="text1"/>
          <w:spacing w:val="10"/>
          <w:sz w:val="28"/>
          <w:szCs w:val="28"/>
        </w:rPr>
        <w:t>.</w:t>
      </w:r>
    </w:p>
    <w:p w14:paraId="3F48F1BA" w14:textId="77777777" w:rsidR="00903CEF" w:rsidRPr="00903CEF" w:rsidRDefault="00903CEF">
      <w:pPr>
        <w:spacing w:line="276" w:lineRule="auto"/>
        <w:ind w:firstLine="420"/>
        <w:jc w:val="left"/>
        <w:rPr>
          <w:color w:val="000000" w:themeColor="text1"/>
          <w:spacing w:val="10"/>
          <w:sz w:val="28"/>
          <w:szCs w:val="28"/>
        </w:rPr>
      </w:pPr>
    </w:p>
    <w:sectPr w:rsidR="00903CEF" w:rsidRPr="00903CEF" w:rsidSect="00407189">
      <w:pgSz w:w="11906" w:h="16838" w:code="9"/>
      <w:pgMar w:top="993" w:right="991" w:bottom="1276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5FB7"/>
    <w:multiLevelType w:val="hybridMultilevel"/>
    <w:tmpl w:val="CF9AF0AE"/>
    <w:lvl w:ilvl="0" w:tplc="C6AA0A7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FCD5D82"/>
    <w:multiLevelType w:val="hybridMultilevel"/>
    <w:tmpl w:val="BA92EC02"/>
    <w:lvl w:ilvl="0" w:tplc="FCF62F9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5AE"/>
    <w:multiLevelType w:val="hybridMultilevel"/>
    <w:tmpl w:val="E52ED530"/>
    <w:lvl w:ilvl="0" w:tplc="834C78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5993"/>
    <w:multiLevelType w:val="hybridMultilevel"/>
    <w:tmpl w:val="60A86D06"/>
    <w:lvl w:ilvl="0" w:tplc="2696994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37DF"/>
    <w:multiLevelType w:val="hybridMultilevel"/>
    <w:tmpl w:val="DF624036"/>
    <w:lvl w:ilvl="0" w:tplc="CAEAF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1A97"/>
    <w:multiLevelType w:val="hybridMultilevel"/>
    <w:tmpl w:val="07CEE6D0"/>
    <w:lvl w:ilvl="0" w:tplc="DBD28B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51E4"/>
    <w:multiLevelType w:val="hybridMultilevel"/>
    <w:tmpl w:val="B874E9C8"/>
    <w:lvl w:ilvl="0" w:tplc="26BEB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688C"/>
    <w:multiLevelType w:val="hybridMultilevel"/>
    <w:tmpl w:val="1BB68990"/>
    <w:lvl w:ilvl="0" w:tplc="1EB0B6D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6786"/>
    <w:multiLevelType w:val="hybridMultilevel"/>
    <w:tmpl w:val="0FD81116"/>
    <w:lvl w:ilvl="0" w:tplc="E0BC27E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9D5"/>
    <w:multiLevelType w:val="hybridMultilevel"/>
    <w:tmpl w:val="9CFA8B2C"/>
    <w:lvl w:ilvl="0" w:tplc="68F01CF8">
      <w:numFmt w:val="bullet"/>
      <w:lvlText w:val=""/>
      <w:lvlJc w:val="left"/>
      <w:pPr>
        <w:ind w:left="12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35755E9"/>
    <w:multiLevelType w:val="hybridMultilevel"/>
    <w:tmpl w:val="CD58670C"/>
    <w:lvl w:ilvl="0" w:tplc="B8948F3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E6576"/>
    <w:multiLevelType w:val="hybridMultilevel"/>
    <w:tmpl w:val="46E4E9A8"/>
    <w:lvl w:ilvl="0" w:tplc="50AE8E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733B0"/>
    <w:multiLevelType w:val="hybridMultilevel"/>
    <w:tmpl w:val="3698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16372"/>
    <w:multiLevelType w:val="hybridMultilevel"/>
    <w:tmpl w:val="08F60256"/>
    <w:lvl w:ilvl="0" w:tplc="01EC1D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72"/>
    <w:rsid w:val="00027019"/>
    <w:rsid w:val="00027C3B"/>
    <w:rsid w:val="00136DF6"/>
    <w:rsid w:val="001509BA"/>
    <w:rsid w:val="001D042A"/>
    <w:rsid w:val="001F536B"/>
    <w:rsid w:val="0020618A"/>
    <w:rsid w:val="00216C28"/>
    <w:rsid w:val="0022594A"/>
    <w:rsid w:val="00226BD7"/>
    <w:rsid w:val="00241EA2"/>
    <w:rsid w:val="00266BF7"/>
    <w:rsid w:val="002D1038"/>
    <w:rsid w:val="0030541E"/>
    <w:rsid w:val="0030653D"/>
    <w:rsid w:val="00344FAD"/>
    <w:rsid w:val="003451A0"/>
    <w:rsid w:val="003D799D"/>
    <w:rsid w:val="003E6402"/>
    <w:rsid w:val="00407189"/>
    <w:rsid w:val="004103B2"/>
    <w:rsid w:val="00457397"/>
    <w:rsid w:val="00494822"/>
    <w:rsid w:val="004B3822"/>
    <w:rsid w:val="00513D6D"/>
    <w:rsid w:val="00531457"/>
    <w:rsid w:val="0056198B"/>
    <w:rsid w:val="00592DC7"/>
    <w:rsid w:val="005A07F8"/>
    <w:rsid w:val="005A2B0C"/>
    <w:rsid w:val="005A2DE0"/>
    <w:rsid w:val="005C388B"/>
    <w:rsid w:val="005E461A"/>
    <w:rsid w:val="0060407C"/>
    <w:rsid w:val="00604C09"/>
    <w:rsid w:val="006177FB"/>
    <w:rsid w:val="00697689"/>
    <w:rsid w:val="006F2B9C"/>
    <w:rsid w:val="006F7D03"/>
    <w:rsid w:val="00713509"/>
    <w:rsid w:val="007230F6"/>
    <w:rsid w:val="00773B63"/>
    <w:rsid w:val="007810EF"/>
    <w:rsid w:val="0078779B"/>
    <w:rsid w:val="007A426C"/>
    <w:rsid w:val="007A5272"/>
    <w:rsid w:val="007A63BB"/>
    <w:rsid w:val="00826F67"/>
    <w:rsid w:val="00860E54"/>
    <w:rsid w:val="00864CC1"/>
    <w:rsid w:val="008B2C9C"/>
    <w:rsid w:val="00903CEF"/>
    <w:rsid w:val="00921E55"/>
    <w:rsid w:val="00925E61"/>
    <w:rsid w:val="00944D1C"/>
    <w:rsid w:val="00962952"/>
    <w:rsid w:val="009735E4"/>
    <w:rsid w:val="00974052"/>
    <w:rsid w:val="009922A2"/>
    <w:rsid w:val="009A2115"/>
    <w:rsid w:val="009B1CBA"/>
    <w:rsid w:val="009C02C2"/>
    <w:rsid w:val="009D3483"/>
    <w:rsid w:val="009E54FE"/>
    <w:rsid w:val="00A37C32"/>
    <w:rsid w:val="00A435ED"/>
    <w:rsid w:val="00A67ECD"/>
    <w:rsid w:val="00AC71B7"/>
    <w:rsid w:val="00AD17AD"/>
    <w:rsid w:val="00B13CB3"/>
    <w:rsid w:val="00B2024D"/>
    <w:rsid w:val="00B42A51"/>
    <w:rsid w:val="00B87B33"/>
    <w:rsid w:val="00B97CD1"/>
    <w:rsid w:val="00BA048D"/>
    <w:rsid w:val="00BC1D46"/>
    <w:rsid w:val="00BC36DB"/>
    <w:rsid w:val="00BD5D49"/>
    <w:rsid w:val="00C11F4F"/>
    <w:rsid w:val="00C349CB"/>
    <w:rsid w:val="00C56733"/>
    <w:rsid w:val="00CB2191"/>
    <w:rsid w:val="00CC1AB5"/>
    <w:rsid w:val="00CE0F53"/>
    <w:rsid w:val="00D87695"/>
    <w:rsid w:val="00DB49A6"/>
    <w:rsid w:val="00DC3A8C"/>
    <w:rsid w:val="00E07659"/>
    <w:rsid w:val="00E2173F"/>
    <w:rsid w:val="00E3470D"/>
    <w:rsid w:val="00E7397B"/>
    <w:rsid w:val="00E82AF0"/>
    <w:rsid w:val="00EC2BBF"/>
    <w:rsid w:val="00EE1760"/>
    <w:rsid w:val="00EE3B65"/>
    <w:rsid w:val="00F04BA6"/>
    <w:rsid w:val="00F200D6"/>
    <w:rsid w:val="00F21E37"/>
    <w:rsid w:val="00F47E0F"/>
    <w:rsid w:val="00F65586"/>
    <w:rsid w:val="00FE660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7A5880"/>
  <w15:docId w15:val="{04432039-7AE5-4ADB-AD51-5B157A46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7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7C32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Emphasis">
    <w:name w:val="Emphasis"/>
    <w:basedOn w:val="DefaultParagraphFont"/>
    <w:qFormat/>
    <w:rsid w:val="00E82AF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E82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82AF0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2A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A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451A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BalloonText">
    <w:name w:val="Balloon Text"/>
    <w:basedOn w:val="Normal"/>
    <w:link w:val="BalloonTextChar"/>
    <w:rsid w:val="00F0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BA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84B2-8BB6-499A-9CEB-6EB0E292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 Pro</cp:lastModifiedBy>
  <cp:revision>67</cp:revision>
  <cp:lastPrinted>2022-08-01T10:03:00Z</cp:lastPrinted>
  <dcterms:created xsi:type="dcterms:W3CDTF">2022-07-30T03:14:00Z</dcterms:created>
  <dcterms:modified xsi:type="dcterms:W3CDTF">2023-06-24T03:15:00Z</dcterms:modified>
</cp:coreProperties>
</file>